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color="000000" w:space="1" w:sz="6" w:val="single"/>
          <w:left w:color="000000" w:space="4" w:sz="6" w:val="single"/>
          <w:bottom w:color="000000" w:space="1" w:sz="6" w:val="single"/>
          <w:right w:color="000000" w:space="4" w:sz="6" w:val="single"/>
        </w:pBdr>
        <w:spacing w:after="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Έρευνα αποδοχής και χρήσης πλατφόρμας προβολής </w:t>
      </w:r>
    </w:p>
    <w:p w:rsidR="00000000" w:rsidDel="00000000" w:rsidP="00000000" w:rsidRDefault="00000000" w:rsidRPr="00000000" w14:paraId="00000003">
      <w:pPr>
        <w:pBdr>
          <w:top w:color="000000" w:space="1" w:sz="6" w:val="single"/>
          <w:left w:color="000000" w:space="4" w:sz="6" w:val="single"/>
          <w:bottom w:color="000000" w:space="1" w:sz="6" w:val="single"/>
          <w:right w:color="000000" w:space="4" w:sz="6" w:val="single"/>
        </w:pBdr>
        <w:spacing w:after="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περιεχομένου βιοποικιλότητας</w:t>
      </w:r>
    </w:p>
    <w:p w:rsidR="00000000" w:rsidDel="00000000" w:rsidP="00000000" w:rsidRDefault="00000000" w:rsidRPr="00000000" w14:paraId="00000004">
      <w:pPr>
        <w:spacing w:after="120" w:before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Η έρευνα αποσκοπεί στην καταγραφή του επιπέδου αποδοχής μιας πιλοτικής διαδικτυακής πλατφόρμας η οποία προβάλλει τεκμήρια από φορείς/ δημιουργούς που σχετίζονται με την βιοποικοιλότητα των Ιονίων Νήσων. </w:t>
      </w:r>
    </w:p>
    <w:p w:rsidR="00000000" w:rsidDel="00000000" w:rsidP="00000000" w:rsidRDefault="00000000" w:rsidRPr="00000000" w14:paraId="00000005">
      <w:pPr>
        <w:spacing w:after="120" w:before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Μπορείτε να επισκεφθείτε την πιλοτική πλατφόρμα στη διεύθυνση: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https://ermis.comitech.gr/</w:t>
        </w:r>
      </w:hyperlink>
      <w:r w:rsidDel="00000000" w:rsidR="00000000" w:rsidRPr="00000000">
        <w:rPr>
          <w:color w:val="000000"/>
          <w:rtl w:val="0"/>
        </w:rPr>
        <w:t xml:space="preserve"> και να πλοηγηθείτε στις θεματικές της ενότητες. </w:t>
      </w:r>
    </w:p>
    <w:p w:rsidR="00000000" w:rsidDel="00000000" w:rsidP="00000000" w:rsidRDefault="00000000" w:rsidRPr="00000000" w14:paraId="00000006">
      <w:pPr>
        <w:spacing w:after="120" w:before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Για διευκόλυνση στη συμπλήρωση του ερωτηματολογίου επισυνάπτονται ενδεικτικά screenshots της διαδικτυακής πλατφόρμας. Η πλοήγηση στην πλατφόρμα και η συμπλήρωση του ερωτηματολογίου θα πάρει μόνο 7-8 λεπτά από το χρόνο σας!</w:t>
      </w:r>
    </w:p>
    <w:p w:rsidR="00000000" w:rsidDel="00000000" w:rsidP="00000000" w:rsidRDefault="00000000" w:rsidRPr="00000000" w14:paraId="00000007">
      <w:pPr>
        <w:spacing w:after="120" w:before="12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982530" cy="4196536"/>
            <wp:effectExtent b="0" l="0" r="0" t="0"/>
            <wp:docPr descr="C:\Users\g30rg3\AppData\Local\Microsoft\Windows\INetCache\Content.Word\ermisQuestionaire2.png" id="17" name="image3.png"/>
            <a:graphic>
              <a:graphicData uri="http://schemas.openxmlformats.org/drawingml/2006/picture">
                <pic:pic>
                  <pic:nvPicPr>
                    <pic:cNvPr descr="C:\Users\g30rg3\AppData\Local\Microsoft\Windows\INetCache\Content.Word\ermisQuestionaire2.pn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2530" cy="4196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</w:rPr>
        <w:pict>
          <v:shape id="_x0000_i1025" style="width:350.25pt;height:246pt" type="#_x0000_t75">
            <v:imagedata r:id="rId1" o:title="ermisQuestionaire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40" w:lineRule="auto"/>
        <w:jc w:val="center"/>
        <w:rPr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1" w:sz="6" w:val="single"/>
          <w:left w:color="000000" w:space="4" w:sz="6" w:val="single"/>
          <w:bottom w:color="000000" w:space="1" w:sz="6" w:val="single"/>
          <w:right w:color="000000" w:space="4" w:sz="6" w:val="single"/>
        </w:pBd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Α. ΔΗΜΟΓΡΑΦΙΚΑ ΣΤΟΙΧΕΙΑ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 Φύλο</w:t>
      </w:r>
    </w:p>
    <w:tbl>
      <w:tblPr>
        <w:tblStyle w:val="Table1"/>
        <w:tblW w:w="2293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85"/>
        <w:gridCol w:w="472"/>
        <w:gridCol w:w="936"/>
        <w:tblGridChange w:id="0">
          <w:tblGrid>
            <w:gridCol w:w="885"/>
            <w:gridCol w:w="472"/>
            <w:gridCol w:w="93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Άνδρας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Γυναίκα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MS Gothic" w:cs="MS Gothic" w:eastAsia="MS Gothic" w:hAnsi="MS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Ηλικία</w:t>
      </w:r>
    </w:p>
    <w:tbl>
      <w:tblPr>
        <w:tblStyle w:val="Table2"/>
        <w:tblW w:w="233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85"/>
        <w:gridCol w:w="1350"/>
        <w:tblGridChange w:id="0">
          <w:tblGrid>
            <w:gridCol w:w="985"/>
            <w:gridCol w:w="1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18-24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25-34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35-44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45-54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55-64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65+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Εκπαίδευση</w:t>
      </w:r>
    </w:p>
    <w:tbl>
      <w:tblPr>
        <w:tblStyle w:val="Table3"/>
        <w:tblW w:w="369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88"/>
        <w:gridCol w:w="802"/>
        <w:tblGridChange w:id="0">
          <w:tblGrid>
            <w:gridCol w:w="2888"/>
            <w:gridCol w:w="80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Δημοτικό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Γυμνάσιο/ Λύκειο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Απόφοιτος ΑΕΙ/ ΤΕΙ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Μεταπτυχιακό/ Διδακτορικό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Επαγγελματική απασχόληση</w:t>
      </w:r>
    </w:p>
    <w:tbl>
      <w:tblPr>
        <w:tblStyle w:val="Table4"/>
        <w:tblW w:w="4272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22"/>
        <w:gridCol w:w="1350"/>
        <w:tblGridChange w:id="0">
          <w:tblGrid>
            <w:gridCol w:w="2922"/>
            <w:gridCol w:w="1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Άνεργος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Δημόσιος υπάλληλος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Ιδιωτικός υπάλληλος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Ελεύθερος επαγγελματίας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Συνταξιούχος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Επιχειρηματίας/Εισοδηματίας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Φοιτητής / Φοιτήτρια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Άλλο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Πόσο συχνά χρησιμοποιείτε σελίδες περιεχομένου σχετικό με τη βιοποικιλότητα και το περιβάλλον ευρύτερα;</w:t>
      </w:r>
    </w:p>
    <w:tbl>
      <w:tblPr>
        <w:tblStyle w:val="Table5"/>
        <w:tblW w:w="369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88"/>
        <w:gridCol w:w="802"/>
        <w:tblGridChange w:id="0">
          <w:tblGrid>
            <w:gridCol w:w="2888"/>
            <w:gridCol w:w="80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Ποτέ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Μια φορά το μήνα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Κάθε βδομάδα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Καθημερινά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B. ΕΡΩΤΗΣΕΙΣ ΣΧΕΤΙΚΑ ΜΕ ΤΗΝ </w:t>
      </w:r>
      <w:r w:rsidDel="00000000" w:rsidR="00000000" w:rsidRPr="00000000">
        <w:rPr>
          <w:b w:val="1"/>
          <w:sz w:val="24"/>
          <w:szCs w:val="24"/>
          <w:rtl w:val="0"/>
        </w:rPr>
        <w:t xml:space="preserve">ΠΛΑΤΦΟΡΜΑ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6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6. Σε ποιο βαθμό καλύπτονται οι ανάγκες σας για εύρεση, προσπέλαση και διαχείριση πληροφορίας μέσω της πλατφόρμας προβολής περιεχομένου σχετικά με τη βιοποικιλότητα στους παρακάτω τομείς;</w:t>
      </w:r>
    </w:p>
    <w:p w:rsidR="00000000" w:rsidDel="00000000" w:rsidP="00000000" w:rsidRDefault="00000000" w:rsidRPr="00000000" w14:paraId="00000047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(1=καθόλου, 2=λίγο, 3=μέτρια, 4-αρκετά, 5=πολύ)</w:t>
      </w:r>
    </w:p>
    <w:tbl>
      <w:tblPr>
        <w:tblStyle w:val="Table6"/>
        <w:tblW w:w="892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2"/>
        <w:gridCol w:w="709"/>
        <w:gridCol w:w="708"/>
        <w:gridCol w:w="709"/>
        <w:gridCol w:w="709"/>
        <w:gridCol w:w="709"/>
        <w:tblGridChange w:id="0">
          <w:tblGrid>
            <w:gridCol w:w="5382"/>
            <w:gridCol w:w="709"/>
            <w:gridCol w:w="708"/>
            <w:gridCol w:w="709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Μπορώ να αναζητώ με ευκολία το είδος της πληροφορίας που θέλω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Μου παρέχει σύνθετους τρόπους αναζήτησης της πληροφορίας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Μου παρέχει χρήσιμα μεταδεδομένα επιπλέον των βασικών πληροφοριών στο υλικό που με ενδιαφέρει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Μου δίνει τη δυνατότητα να ενημερώνομαι για τη βιοποικιλότητα της περιοχής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Μου επιτρέπει να έχω πρόσβαση σε πολυμεσικό υλικό το οποίο δεν γνώριζα</w:t>
              <w:tab/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Έχω τη δυνατότητα να ακούω ηχητικά αρχεία από τη βιοποικιλότητα της περιοχής</w:t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Μου δίνει πληροφορίες για τους φορείς που διαθέτουν το υλικό</w:t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Οργανώνει τη βιοποικιλότητα της περιοχής σε εννοιολογικά </w:t>
            </w:r>
            <w:r w:rsidDel="00000000" w:rsidR="00000000" w:rsidRPr="00000000">
              <w:rPr>
                <w:color w:val="000000"/>
                <w:rtl w:val="0"/>
              </w:rPr>
              <w:t xml:space="preserve">δένδρα</w:t>
            </w:r>
            <w:r w:rsidDel="00000000" w:rsidR="00000000" w:rsidRPr="00000000">
              <w:rPr>
                <w:color w:val="000000"/>
                <w:rtl w:val="0"/>
              </w:rPr>
              <w:tab/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Διαθέτει δυνατότητα για αναπαραγωγή multimedia</w:t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Παρέχει όλες τις απαραίτητες νομικές προϋποθέσεις για τις ενέργειες που επιθυμώ να κάνω με το παρεχόμενο υλικό</w:t>
              <w:tab/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7. Πόσο συμφωνείτε με τις παρακάτω διατυπώσεις αναφορικά με την ποιότητα της πληροφορίας και τα εμπόδια πρόσβασης στη πλατφόρμα προβολής περιεχομένου σχετικά με τη βιοποικιλότητα; (1=Διαφωνώ Απολύτως, 5=Συμφωνώ Απολύτως)</w:t>
      </w:r>
      <w:r w:rsidDel="00000000" w:rsidR="00000000" w:rsidRPr="00000000">
        <w:rPr>
          <w:rtl w:val="0"/>
        </w:rPr>
      </w:r>
    </w:p>
    <w:tbl>
      <w:tblPr>
        <w:tblStyle w:val="Table7"/>
        <w:tblW w:w="892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2"/>
        <w:gridCol w:w="709"/>
        <w:gridCol w:w="708"/>
        <w:gridCol w:w="709"/>
        <w:gridCol w:w="714"/>
        <w:gridCol w:w="704"/>
        <w:tblGridChange w:id="0">
          <w:tblGrid>
            <w:gridCol w:w="5382"/>
            <w:gridCol w:w="709"/>
            <w:gridCol w:w="708"/>
            <w:gridCol w:w="709"/>
            <w:gridCol w:w="714"/>
            <w:gridCol w:w="7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Ο χρόνος που απαιτείται για την ανεύρεση της πληροφορίας είναι αυξημένος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60" w:line="259" w:lineRule="auto"/>
              <w:rPr/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60" w:line="259" w:lineRule="auto"/>
              <w:rPr/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160" w:line="259" w:lineRule="auto"/>
              <w:rPr/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60" w:line="259" w:lineRule="auto"/>
              <w:rPr/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160" w:line="259" w:lineRule="auto"/>
              <w:rPr/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Υπάρχει έλλειψη οργάνωσης της πλατφόρμας προβολής περιβαλλοντικού περιεχομένου</w:t>
              <w:tab/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160" w:line="259" w:lineRule="auto"/>
              <w:rPr/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160" w:line="259" w:lineRule="auto"/>
              <w:rPr/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60" w:line="259" w:lineRule="auto"/>
              <w:rPr/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160" w:line="259" w:lineRule="auto"/>
              <w:rPr/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160" w:line="259" w:lineRule="auto"/>
              <w:rPr/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Δεν είμαι εξοικειωμένος με τη χρήση Η/Υ-ιστοσελίδων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160" w:line="259" w:lineRule="auto"/>
              <w:rPr/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160" w:line="259" w:lineRule="auto"/>
              <w:rPr/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160" w:line="259" w:lineRule="auto"/>
              <w:rPr/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160" w:line="259" w:lineRule="auto"/>
              <w:rPr/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60" w:line="259" w:lineRule="auto"/>
              <w:rPr/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Δεν είμαι εξοικειωμένος με τους τρόπους διάδρασης με την πλατφόρμα προβολής </w:t>
            </w:r>
            <w:r w:rsidDel="00000000" w:rsidR="00000000" w:rsidRPr="00000000">
              <w:rPr>
                <w:color w:val="000000"/>
                <w:rtl w:val="0"/>
              </w:rPr>
              <w:t xml:space="preserve">περιεχομένου βιοποικιλότητας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160" w:line="259" w:lineRule="auto"/>
              <w:rPr/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160" w:line="259" w:lineRule="auto"/>
              <w:rPr/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160" w:line="259" w:lineRule="auto"/>
              <w:rPr/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160" w:line="259" w:lineRule="auto"/>
              <w:rPr/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160" w:line="259" w:lineRule="auto"/>
              <w:rPr/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Η ψηφιακή πληροφορία στην πλατφόρμα προβολής περιεχομένου βιοποικιλότητας χρήζει καλύτερης οργάνωσης</w:t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160" w:line="259" w:lineRule="auto"/>
              <w:rPr/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160" w:line="259" w:lineRule="auto"/>
              <w:rPr/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160" w:line="259" w:lineRule="auto"/>
              <w:rPr/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160" w:line="259" w:lineRule="auto"/>
              <w:rPr/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160" w:line="259" w:lineRule="auto"/>
              <w:rPr/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Η πλατφόρμα προβολής περιβαλλοντικού περιεχομένου έχει ελλιπείς πληροφορίες σε σχέση με τις ανάγκες μου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160" w:line="259" w:lineRule="auto"/>
              <w:rPr/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160" w:line="259" w:lineRule="auto"/>
              <w:rPr/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160" w:line="259" w:lineRule="auto"/>
              <w:rPr/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160" w:line="259" w:lineRule="auto"/>
              <w:rPr/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160" w:line="259" w:lineRule="auto"/>
              <w:rPr/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Η Πλατφόρμα προβολής περιεχομένου βιοποικιλότητας δεν έχει επικαιροποιημένες πληροφορίες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160" w:line="259" w:lineRule="auto"/>
              <w:rPr/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160" w:line="259" w:lineRule="auto"/>
              <w:rPr/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160" w:line="259" w:lineRule="auto"/>
              <w:rPr/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160" w:line="259" w:lineRule="auto"/>
              <w:rPr/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160" w:line="259" w:lineRule="auto"/>
              <w:rPr/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rPr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rtl w:val="0"/>
              </w:rPr>
              <w:t xml:space="preserve">Δυσκολεύομαι στην κατανόηση της πληροφορίας της Πλατφόρμας προβολής περιεχομένου σχετικά με τη βιοποικιλότητα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160" w:line="259" w:lineRule="auto"/>
              <w:rPr/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160" w:line="259" w:lineRule="auto"/>
              <w:rPr/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160" w:line="259" w:lineRule="auto"/>
              <w:rPr/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160" w:line="259" w:lineRule="auto"/>
              <w:rPr/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160" w:line="259" w:lineRule="auto"/>
              <w:rPr/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Δε γνωρίζω την ύπαρξη ιστοσελίδων περιεχομένου βιοποικιλότητας</w:t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160" w:line="259" w:lineRule="auto"/>
              <w:rPr/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160" w:line="259" w:lineRule="auto"/>
              <w:rPr/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160" w:line="259" w:lineRule="auto"/>
              <w:rPr/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160" w:line="259" w:lineRule="auto"/>
              <w:rPr/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160" w:line="259" w:lineRule="auto"/>
              <w:rPr/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Δε με ενδιαφέρει να χρησιμοποιώ την Πλατφόρμα προβολής περιεχομένου βιοποικιλότητας</w: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160" w:line="259" w:lineRule="auto"/>
              <w:rPr/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160" w:line="259" w:lineRule="auto"/>
              <w:rPr/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160" w:line="259" w:lineRule="auto"/>
              <w:rPr/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160" w:line="259" w:lineRule="auto"/>
              <w:rPr/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160" w:line="259" w:lineRule="auto"/>
              <w:rPr/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Δεν εμπιστεύομαι την Πλατφόρμα προβολής περιεχομένου βιοποικιλότητας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160" w:line="259" w:lineRule="auto"/>
              <w:rPr/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160" w:line="259" w:lineRule="auto"/>
              <w:rPr/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160" w:line="259" w:lineRule="auto"/>
              <w:rPr/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160" w:line="259" w:lineRule="auto"/>
              <w:rPr/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160" w:line="259" w:lineRule="auto"/>
              <w:rPr/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8. Πόσο συμφωνείτε με τις παρακάτω διατυπώσεις αναφορικά με τις λειτουργίες και την αλληλεπίδραση της πλατφόρμας προβολής προβολής περιεχομένου σχετικά με τη βιοποικιλότητα; (1=Διαφωνώ Απολύτως, 5=Συμφωνώ Απολύτως) </w:t>
      </w:r>
      <w:r w:rsidDel="00000000" w:rsidR="00000000" w:rsidRPr="00000000">
        <w:rPr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8"/>
        <w:tblW w:w="892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2"/>
        <w:gridCol w:w="709"/>
        <w:gridCol w:w="708"/>
        <w:gridCol w:w="709"/>
        <w:gridCol w:w="709"/>
        <w:gridCol w:w="709"/>
        <w:tblGridChange w:id="0">
          <w:tblGrid>
            <w:gridCol w:w="5382"/>
            <w:gridCol w:w="709"/>
            <w:gridCol w:w="708"/>
            <w:gridCol w:w="709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Θεωρώ ότι η Πλατφόρμα προβολής προβολής περιεχομένου βιοποικιλότητας εμπεριέχει υλικό το οποίο θα μου είναι χρήσιμο.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/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/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/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/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Πλατφόρμα προβολής περιεχομένου βιοποικιλότητας θα με βοηθήσει να βρίσκω πληροφορίες σχετικά με τη φυσική κληρονομιά της περιοχής γρηγορότερα.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/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/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/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/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χρήση της Πλατφόρμας προβολής περιεχομένου βιοποικιλότητας αυξάνει τις γνώσεις μου σχετικά με τη φυσική κληρονομιά της περιοχής.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/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/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/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πλατφόρμα προβολής περιεχομένου βιοποικιλότητας συγκεντρώνει όλες τις πληροφορίες για τη φυσική κληρονομιά της ΠΙΝ σε μια ενιαία ιστοσελίδα.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/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/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/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/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πλατφόρμα προβολής περιεχομένου βιοποικιλότητας μπορεί να λειτουργήσει και σαν εκπαιδευτικό εργαλείο</w:t>
              <w:tab/>
              <w:t xml:space="preserve">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/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/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/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/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Σε γενικές γραμμές η πλατφόρμα περιεχομένου βιοποικιλότητας καλύπτει τις ανάγκες μου.</w:t>
              <w:tab/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/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/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/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/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χρήση της πλατφόρμας προβολής περιεχομένου βιοποικιλότητας καλύπτει τις ανάγκες μου.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/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/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/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/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αλληλεπίδρασή μου με τη πλατφόρμα προβολής περιεχομένου βιοποικιλότητας είναι σαφής και κατανοητή.</w:t>
              <w:tab/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/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/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/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/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Θεωρώ ότι η πλατφόρμα προβολής περιεχομένου βιοποικιλότητας είναι εύκολη στη χρήση.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/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/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/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/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Είναι εύκολο για μένα να γίνω επιδέξιος στη χρήση της πλατφόρμας προβολής περιεχομένου βιοποικιλότητας.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/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/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/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/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/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χρήση της πλατφόρμας προβολής περιεχομένου βιοποικιλότητας είναι διασκεδαστική.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/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/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/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/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χρήση της πλατφόρμας προβολής περιεχομένου βιοποικιλότητας είναι ευχάριστη.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/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/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/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/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Η χρήση της πλατφόρμας προβολής περιεχομένου βιοποικιλότητας είναι ψυχαγωγική.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/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/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/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/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/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Είμαι ικανοποιημένος από τη χρήση της πλατφόρμας προβολής περιεχομένου βιοποικιλότητας.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/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/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/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/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/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Σε γενικές γραμμές η λειτουργικότητα της πλατφόρμας προβολής περιεχομένου βιοποικιλότητας με ικανοποιεί.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/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/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/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/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/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Σκοπεύω να χρησιμοποιώ τη πλατφόρμα προβολής περιεχομένου βιοποικιλότητας στο μέλλον.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/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/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/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/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Πιστεύω ότι θα χρησιμοποιώ τη πλατφόρμα προβολής περιεχομένου βιοποικιλότητας όταν επιθυμώ να αναζητήσω περιεχόμενο σχετικό με το περιβάλλον και τη βιοποικιλότητα των Ιονίων Νήσων.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/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/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/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/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Συνήθως είμαι από τους πρώτους που </w:t>
            </w:r>
            <w:r w:rsidDel="00000000" w:rsidR="00000000" w:rsidRPr="00000000">
              <w:rPr>
                <w:rtl w:val="0"/>
              </w:rPr>
              <w:t xml:space="preserve">υιοθετούν</w:t>
            </w:r>
            <w:r w:rsidDel="00000000" w:rsidR="00000000" w:rsidRPr="00000000">
              <w:rPr>
                <w:color w:val="000000"/>
                <w:rtl w:val="0"/>
              </w:rPr>
              <w:t xml:space="preserve"> μια νέα τεχνολογία.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/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/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/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/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Μεταξύ των γνωστών μου συνηθίζω να αναζητώ πρώτος νέες τεχνολογίες.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/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/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/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/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Όταν μαθαίνω για μια νέα τεχνολογία ενδιαφέρομαι να την υιοθετήσω</w:t>
              <w:tab/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/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/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/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/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440" w:top="1440" w:left="1440" w:right="144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Arial Unicode MS"/>
  <w:font w:name="Quattrocen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131005" cy="760058"/>
          <wp:effectExtent b="0" l="0" r="0" t="0"/>
          <wp:docPr descr="https://ermis.comitech.gr/wp-content/uploads/2022/03/logos.png" id="19" name="image2.png"/>
          <a:graphic>
            <a:graphicData uri="http://schemas.openxmlformats.org/drawingml/2006/picture">
              <pic:pic>
                <pic:nvPicPr>
                  <pic:cNvPr descr="https://ermis.comitech.gr/wp-content/uploads/2022/03/logos.pn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31005" cy="7600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103120" cy="457200"/>
          <wp:effectExtent b="0" l="0" r="0" t="0"/>
          <wp:docPr id="1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0312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594549" cy="1199898"/>
          <wp:effectExtent b="0" l="0" r="0" t="0"/>
          <wp:docPr id="1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94549" cy="11998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4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474720" cy="603895"/>
          <wp:effectExtent b="0" l="0" r="0" t="0"/>
          <wp:docPr descr="https://ermis.comitech.gr/wp-content/uploads/2022/03/logos.png" id="20" name="image2.png"/>
          <a:graphic>
            <a:graphicData uri="http://schemas.openxmlformats.org/drawingml/2006/picture">
              <pic:pic>
                <pic:nvPicPr>
                  <pic:cNvPr descr="https://ermis.comitech.gr/wp-content/uploads/2022/03/logos.pn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74720" cy="6038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2356C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7F01D4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E48C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E48C3"/>
    <w:rPr>
      <w:rFonts w:ascii="Tahoma" w:cs="Tahoma" w:hAnsi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E4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6E48C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6E48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E48C3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E48C3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3679A7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semiHidden w:val="1"/>
    <w:unhideWhenUsed w:val="1"/>
    <w:rsid w:val="003679A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3679A7"/>
  </w:style>
  <w:style w:type="paragraph" w:styleId="Footer">
    <w:name w:val="footer"/>
    <w:basedOn w:val="Normal"/>
    <w:link w:val="FooterChar"/>
    <w:uiPriority w:val="99"/>
    <w:semiHidden w:val="1"/>
    <w:unhideWhenUsed w:val="1"/>
    <w:rsid w:val="003679A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3679A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ermis.comitech.gr/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QuattrocentoSans-regular.ttf"/><Relationship Id="rId3" Type="http://schemas.openxmlformats.org/officeDocument/2006/relationships/font" Target="fonts/QuattrocentoSans-bold.ttf"/><Relationship Id="rId4" Type="http://schemas.openxmlformats.org/officeDocument/2006/relationships/font" Target="fonts/QuattrocentoSans-italic.ttf"/><Relationship Id="rId5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Nk9mJ5VAiaaTG7MfyCdsQ54A2A==">AMUW2mU21Mxg1GHZRsoVfXyF3LK1RE+AnvgaBYFbS1oHX2V/hOLWTzt1K+768v3weQc/bJ3aJpvo1hyyqUYaiLfNYjs4MOuCa775IkJN9vYe9MEUXyKM0c7puK4lGb2/s1nHm1i1FiFeYAyGB3krLCFi8UvwCbgJLeFRzG1FjY2iqa31YTa8uC4mrQB9X0+EFYQMpzBz+Fg8fNtmbe5zKT+0VhJGQU6Jm3IKwSvX3AXkP3uHa1cWGYGKSWKeBSA0Onm6sCbXIMbr2x8XVEn+igfOqmBudrF4foRLbwyxJWoMeLkRgYgkPkuiNTvpQUn80oTwWAKZWZt26+3rdHS8EDnK8wRDVOXCSkGtB4sq4btEIG6KYH8qpuXvSRqnfPP9vzpBkCajIWkRJ4Tv2r54OAOZyNNz+gmNyAXk6koRulBxt7ILO/XttiYyO/vir1fzRwhjkHx1ZnbNW6Fvi+jzHmWZjjZ2HyHK2fH7dCnhIgJSyIwopbLvycaNk7+PGqNkBNnqc7CYTUXGuVre3RgicBpX6ZJuEQRGKYaUsFfchYEdgD+X+pAEbFnHLh7HhALbYMk2fOuu8366zvzCaj/3x5x+oM/MOAzxhtt4SFVikGOH+Nl4kApkEnp4ZLIOvSjRGyzzZYz7sz6Vu7tFyw6dMiQbC27hO/YF/AHzH9rMFxnzbKnn9jSy9Qi7diHdMN/w7Tc2uShIAZPzE+MfUX4vsSwQNCmzW10pf0vrUlo93Kc6+S2zLtdKOcquDuMmTDYuJlDH+Acy5dNrBuS8ZxfwD79JWpPXrNFO9cYS6gA3IfBBXz1pgV2cxB97hnlEOdSkDCAi96kAyqo0XZjPXSadxwufAUUhCjmwF9+SBaJTyE7NRjlSBv3mXYRGlUoerZv66y7p8VmGFpHKpeI/6uoL2kCd/vihc/TnyfI17BknFwVUbEbOz9U0DWSB2CCY01S+usJChrhMtV91W2gqLHGtV7Xm/QzU5xUoJ1KVEzAU+JJ+1Zp8sEEbpgIewXUatXHP6rjSgEgJIxzmLGYfEY+ujRqnjRUH03nmtCdLr69AM02GhICMfFWrdUil0f4mR6Jqeg8c8wVKWUan7UE4WsltkFS8TibVqMeaLMO5qOAwiIlrNBRqt8QZgDiupnwb1YzY9SgV4ONoxZfAfH8/JFs+CfjxY6vPWmZ7EX4jya5GrT95RcIe4iuH8Q3bXl8RTRqVsP6hD/hO/n6r1P8fEh/wV40n/mrDiYF2jMfCUa4AArFGcWx07Hz+oooGW2tZeu3R2FoD6lNI1XJB3jqdZQeFFPnpD3Rf+7Yt98dSu2PrbZymeyEzEz+eemp3bqpSmbZfdH2VCZvojEYDv8BCFzE7uaOmm+qLftEU67Cxe694JOZhFhT7i+noSq4KLQ/vxjyDp23qtydUXorfhVyWj22UleCmvKSHx+7i4jTPEtFUL5cOmLohaiKXmIQ8UuWr0NBLSh1f9L4rVTxk7S/PDZkEBC1qi9ZVV3xLka3yBTLiQm6Y6/aii83RIlTRW03TcSdKDB8zU/tUyAylc+9YVZNBZR/oUBrF+HyDiOpqCgBK3jyURmxGdb9yjrqdGbampEGbuXDcD5ZVETrtj9C2zagNdiwOUq6thBO//+SYW6uBn3C7Q37rrv4evHB8/mKu2VVBg6s4wSD8eiEnuIzSV8h89PY4rlJEIJBfCNi4r3yP4TCrNS/BMF7VCPCqiQpvMS6MkHRfHFE4L67046f2DH2sHHT2fwHdPpvBEpJtb/BWUywFPYNAE8HcIF8FTsUyWvRVUXr3yyAHbrho6eu0x+P4oeVg6mcsmRPrmblfeKhQqgqZjXvj/kGohgnjqUl6hn+ZPnTFXa7s28UEA0t8F0AuN8tJZd239omlkAqqTClJ3IqiW9UQiOCKB2oJN9PlMvOaUgaR6ItAMeaTyJKQiQ6CczRX/rJzEQGo+fTI9/VqLh2imawWulgzRAWn5t2Mp61HEqSkrDqfVlsd4DgNSlwexG3VRhfXnQKiTJzWfRs1IwN90NyG+I1KhnqaAgWJRlmUp9NIMv9jEC9pm30hC8isfwcgagvkOAyHz6R3iyJ6A+twfR5a+SjPXPe6zlVOT4aDNcD43CQ4Zzd6F2EMTlFw0r66NqVwTWpjCntLR07LnLHmyeAx5lk7zEXGSV2uRM4PnkHzMw/iuQyMtQyHjz3cSVr56jDs+Gnx+YlaE/aaE6yE44is/h+ol/cF6pEc4oYe21DIVtRbYUI6ETZz3Zsy4fIryY2sldF8lAlngcWC4l98oDWJ4L4/ZzRxScm0W0K5SzpOyeDcZe9OSLsWpp92gNTCBM/GQEwk0tPjLBnUxQbBhxvxpDnBW8KKvLqh5j1WKJcuyQqTrLo6VAS8i3bM4KcQ3DDCicmXJyDNAe1Jy5gbwBD7X/DtC5rEIFlqaTLS9ccOvRNF4pt8Y3GS6Zzj6MzAdJRK9Umv+flVyRyG5WqSpHH8A0R1RpTYidb5wF3X56Yjd7J7Q1XXy7wUXU4waaQJ4iOXSHEobCp7VC3+415ouXNBTOcnULefp/8E1W6SlGByWZpZUYH952qfTJX4g4t2Bm4dU1XQ8ItzyiBRA30+0uWlrmp2wZVJ8rAXfXWQcd7Ph4oKNwdm3ZwyrdkmbSY3zyTxbx6QivLrFhW0Eiw+W1UsEcLRv9PMOt4+x+5Y6AHlTBKxSl//Xwa8BeK/9M3oQhs5x1QWpjrqZfwjNCAuKR2ec3qa/GzjJs6p3flZe/tkOTqj+depvDttYLK9Ll+mgbmv2voK7KMLRV0H2BcS+b4OGQl6Mtq+wJxMrMOS0+tJl1ktT+5Ky0kkdLYks9Dvt3o2udGv7Yu6mCxL1v3abLorEWBN2szCcnXEBZhHhpuLWna4Q3ym6Keslkb0xn7dPSe3Vn/LpF1C+GYrkl0zPR7k6JGtM1bWmOUEoiEJYWH96Z5b0edCC1bY1WmM0Zx/PCn4e2St6sEztT3POFT4fCA+2vDwRcnKF8Qe7FydEF2SlS36A6qgH25WoTbMFNfmzWrT4WadO9Rg1k4rwEMV0bVaJ04oK7kSpSPi3UURANhrDSk7woKDOCsDSStjODmYgkyFUWprssIdRqG9Amq0+mqSwc5U2abW+M+p4s5CP0zEjevpisVtehXGGbDgNbCqA6zEjonbmeZ5up875Gu4jl/JiB7jw6rsiq50eq4fZ5ctSzRKwTUz1Jtt++7xJNZII927GWFscxRmu/Y3IJOoKhe4sFpX7y+N+yjaWUpCs0mNbxmYlXT4nc8RqVlin5st3B7MHBiEr9c4ZdVL1YK6jOwEgz/NILy+trmhwJQnsIBPwe0XLPw3y2DCWPDSVRbQJ/ryuwoHfmo0AQvb4I4r/mtH1rb7Qa1lLLj7TfAKt3nzo1GiYp8ko6jifkqhb3sc5n7H7uraC96sODG9t82qfu/zwNIL5IUWo9t2RxjJpZwgpB76eDH0iKJkaGVEhLLdF2qah0S4ibGW2Vop9NKJvUS7v6kL0OFHNJvftTpLx/5Q1YlqNUMBgaoZeGCf30GY0zFX/SDtHk5jj+sLrYikVLOfaJ3vA/pfccR6ABehnd2Q/3sXtEvmBuebwihw0kOfQQ1AT1qoQpMQVt/3hCJhmdKCTknGRrFcKP5ocXI7+TchwIyDazk38pjFGS4Nt+1LnCqaCzKLca8e8h+IEu3xWVimuw2P3Os5TrWIsXgZPkMglcrCCmDtWflKSgnXWIzatK5bep9m1d5S2kl2P2V0vYBBUPzAPNm2jcMduo935xcD//B2suyIuPj5SeT0+jjPQ2zC06++TKYuiuwbnZ/YOVgYyAfW5kVS2yFJYJFp9TcO5fxxvPTTmLzPBnCOqJQWUJE+T1Dkrr9C1YDXuMMd76TiNi1cDjNvCb9bGbXPy6DPZXM+0beR5WZF/867WUWDaS/9sTo/CKuTXzwfIwHo41mc9r1XN3uFWK/Vc8dmm3Dq+SGsO3LAVqCAMA87hs3+XbcOfD4S3EEUSqyzIeayoBXvuTNOYqKlrUZaCP9GXYKrtBMHfvo4giaaqUL6boanRBNBhIrKf+fdk7dW13Ir1AIm0VxEVx8+eYlboEq7wiA+jm1KVOSfwvrt9Lx+lb8PdwqmWMuTyA6NafZOFfqB0AKQwLUa5QAlY0zGkgjd8GJQbWCJTUL2gg2ccssUZ540ju9qjnpPOo4aAwBM67fKDMQ3YCOg0qdpJukX9Ujk2QjnULhiTne3eM4fxXP21UZQ94Q1YqsPIh1Y/6G4XTeKSwnnPy3NplZz1LCRR/Lp9gcg3jaGb5DQNAs6kHoQ7CTKFrAhS/P4SfgK4IM5pQ2o3v2f7AtyoG3m/B68mOtmX9guisPO5EN0gH1hszAU5UIQe9IdtTA0fjfEy0l/0Xpmc2kWh69WnEnMmFpwBWR5IRRVgK3rZHocyBDBWrz3L1LLhWoZRexNOxV+y6kxpsFCoWO3S2feoyQXrJ84JeRQD9Sk58v1Ul7OAMUbxgm8/+QqP6S5S7pvrwhYxVfwcV/QYZM7awAxqSMZQYsX6fIaDlfUYQwjyIq2pyZUBV3PcUEjdvtHivuw4oRy38hFCindkHMAlp6QlElU7x2ni29ASoXSX7qt80HcqQoDFR/V6hTlxAI49bhnGqE3s/aFXsIfpHFeiweR45rILgfJ20efBlsfYdw0Okcsw8m78qkLygFAJbwxDuwZplH0WxXsdhMmSfJ4gS3/NF6KN+Rvl78aERRLs/3udqHYg77iJoWTn1VC+HvLEOYXov26LJrXui61VZyP02BzN2H0UCvtZUWEXkP1iMA2bRSCvF2NQFurrm5HuPkHSwQYzOrKdK6lkc/hMXoIxaUg4oR/Fs/g4exJhOEdCGJZJBFrZF278b2G2NjIVPd7sImiEVrFFoCM0/NYHLIafyvxSIp0Bk20xciPshyBZTnWKpVJhoZvomt/xYx95eYcbrCI6QAF+H2MIsl+w8UnPA5Tm9X1TSvFuX6O/q03aTLvwlxV1wyvN/tv/aGWFSxcehA7TYkTuXbFwT44uQisZ6YLpyE66Nrrtr5mx+UFnI6gMQXyuEUx08EV+IYN6RFMGuiwGujDiIORntB1nWnzh0IjYbcZNUSfMwunwsPSjpH+Xpz8IUAAMcL/lrWArEB6ReCNddrtc8glKR6vUaMq3PgFTw7++MC+LLfKmgl/73DGveiImbaP86dCGnti/ziPHB2gGbiZKVO0PHGlqHt4AEzhWc+zbDnSZI5zUZEMulKMIEPo7BEazsr8gU7ddJLkkW/nb2sFX17k5q58ZSC7UnuamqZnv0PkjF0MgBbaaiOwKANNL3DyH93Oom6vK8mqj7bCzwHsLLogev1NaOl+hLyvjjyx/hfwYYJr/t3H29A891cPfV8rHjp81zVae9fOEFslOViC1ifqk/h281LuZmNCCW3ucAs+cXUGMVnCxEduNtUgFklkLI76bK0lPhNyzCB7O2aO1XwICYe6bQUfmQ2MhZQZmgk8JHPb7XL8GIY0DaV7vOGzSW9N4DKJpL4RC5f96o3mmVd7Z8EeOiakFDj9THCWo17tgZOjWMM7x3yDP9j2z+qCdOeAOOagkUKZPwSs8PHJzVF4y+kylNM4MtuyAUYg/xl66tE8Y2BXcmry2hyG3w9MDYsfKlkfbXlLkR2FnKwnwMhe4tFu2y1Ft5MD5Nc/2OitwW2TsnfEI6/k3sULIICSG9qU/kIEk37wmK/0sbaxktXbgrnwDQuw8+Z3q94je5MnuEEZSllo2MBjAbRqUSQK22fAEkS1WMkkXsnLVLGNiizJ749Ft/XHCmIh0y9oYKzWzNns/1FIXxczpgDAOCI9pkkW4nCaAEOP4LfdmMyfcOHoF8WcxMBoBLQL9x948U68JBaimUHN303oKrubZ1+/fOzt16/3Uh6BSfZw0PvYI8Ap7Dnhpro7htw/+y5bqOCio0am8q1chlRiUUcYH9Vd0Ly9HR+aQPRh4mh/tRuYu+sM1QTgzWwRVcWyPFkD72uE1cAbkVtUUcEMVuTjgHX629e9m+KqkvnvtiJnVhNZ7j81CgmeWauCOlkMrPcjxgoS2ajqra7FdVhwIFsgu2pQ/ft1W8a4Yzo334pAJn4m9krj2VF9lNCgigfFpySL0x6G6aFmJH+gOusZKKz8bQA5FLiw+bpqQbyJYHPC+jBfE7OLctBSuRYB9SFB2x9qAy9WL0j2RF3zHKzT74jdoeUiKfsUfOwKEiAAybYzbWrWJzlN/A1bYUIdcilLmFPuNXhxEgqpRa8skH+5o43zxb0hTsVXqmNSoLH6pW4go76qS5x7/kTK0WHUwM4ZrTvQkg/N/wwuybCnfEnM7HHpy0siwgqETnTBrrVl5dTdDqwHo+SgSiXv/wOwOQS2THMlKRg7Bh8K+zUz5w5w6xwb4tjtajTcTvFhCiVBIt4AxhCc7c/elgmxhNpAoQtmsu+OyR095Xs85M5j5fxj65r3kyNqLETuH2aVOlUUToBVSJA1BRIOm24Echq9G8wt31q9Elvi+25ppbpgIFl4oCg8vaWm86otHko/rl/CIOKEAjMJN6Zg1Jwga3bptzut2oug14KmzcOf5CeY1I9FD3iTlidD+hwk6kUQFCUxBeBcdBCQP+rOXGex8fdjipJ9owqdbtiHTJKrw0XPPPh8C8YdzlnLF8JOc+VohtfCd2mc2HEjztvAMcTwGnSXL3Sx0c4yhh7Kw4Y++WvjBG533JNW4hv5XcXWPZd56/GGtiMkCB0mqPna2da3hEgoev7fsB1LM4rWdr2EcwdfV8lGTWuXmdFAylaHevTaAvKmvez0wlZd8xOuqPrtPR5qODCi5T9LwBo5sq56f96sSCRU3JTKkVu/H6YnVKYOmQA7awQPvpXO8nDRnpRcMqzT09qzLufAfCaFI3hXMhHx6l3NQ0SPdjSdx8Qp3BZyTS3CkjCyRX20KDQDGKQZaPCfWFzz7d4vE975Z8kAt5rwTphed3mHkDIsuATflG2MSLSTbE5fuSRdFsDxm2eVYtekgAIAQ+KssBGlc4Q4KK1GJJd8usEv9ZTeZgfhOxw81d4LCtQ1sFSWokRlfw4/CNXaMPm8ajU62IZzpiN7jq9ulhDo2s7oOLg7zRrKhDIDu3nSGcljHg5tSk86ibgweHMN1/V/nbvbd7GMpURnkSZtw7XP+RS6FDXXBbqgqnnTAl5kkaHgNC4oR+NB3IfD7ibxXG9stg0Whh03gJXVomJt6iZqSipZcoORQ8l+wBo/68ZOABTJ+qbCH+uBqlDqFzoIkATENJp/01FQpWkqkc+JlPmysPZMjKlou2w8FSq2Bqk7GtAqZOH6YdtYXzQjRjPPzg+sEUVnay/sCWFIrUCeEmy2u3Xtwvj5p0S4p6IKY2OfseKR/6FwoUpifEXPOzFar1xscMJmzkEbOm6i5/E+X3CNMRkuPkjDUy2SoyLx8yovs1YL9Ml4TssRyFUGgJAYYAR4wCvp8FJEhQK6U/MTh4kFHrUl6D+9lr5QUcEaVcOplb/pfxf0nKj+bCJSXRn9VJIcRbF3DBltlYj+9XnL/afmS7TbYplu8SvcbSfVgkEYGCaRuKX7iFurWI7GeHzDuHeEbOflpBZJmxYkJr4Bt1FXWa44mItiUSHMEQqbZvliunG/hF4VSzYqggc/mAjtnnHcWTykjF2UEi+ixwSGdggsgpHrR7vpX9/3cI74vauxaxW9xlPQ/kXd5lZLHr7bSrzhuVB/77TxdofyYoqrQc/KPw9m2iE5jZhKO0HKwD8CbZsf2ATcPENJ9Vr37npNxbVzEoAbTKL1db0gFlIc0QQlvpiNTd2p+GnHddQnKegJjQbEDPv3DjYZrC2MIGl9BssnvDD5CZ67b4/IU34/XqKd6i+ZYiFZJOX3+2k29nAr8NDs8RLCR2REqlryKvYZ5RAM6VEh+T4xPvbY2z7JjTNJzSBp6FsUKPmiMZDMHUw0D4AOmlBuALUilZ9EBsKOiDRrfNVBKjbPRWoTfZlx5Vjc9phwu6Zo7B9Os5GhmhXimL8XS6DIQkHM0Q2h3fPfw6xqPs0gnnVvhttG23zYsDEhiY7TOBcszzk7iN6UwE96cqW7WD5oXmQGvf055SWUjQ9iGsI6thEvFNm7XyioRBcv5ovfoFmVBdxkXBLakq2tt2Sx73ar0zZVdUrxDhrOqVaMZXJBY6fxVozJ2sETdhPm69qnTpAgUX2P+XGnhuqTpsYJTi+7zYf7OIcjmL4+1t+tHrYsWt3SgZ5GMN7rQ/queLKXm8ZG+bpvM9tYlOa97tt9A/iG31m2LnX3gya91q/wtrhq1EN5YavXw08Ezw9325AZh8rrgUe2EW1XS6TnrLAWrkiGzzZWvUlXyqng0GmF+qu11nC91cvtplRGUOiJxw/eXpax3dBaoUOhgZnrnxB3N+g567nuBFaMnm6u9xbpe3zWreg/uIfaNTyXZ1xBXq2+po8bJVHL4mFJguJTGDtCT2wSbshHbt0gVrBKIpYi2ffR0SXr/mWq0HeoGghDd7xfYa3N9He1H6xSbIz2CM75TUWBUejqt0r0Bqvp+TCZQj8+8KdxXwk3wignBIKqg8s/CeP5m8jTf9OIA6/TtJT7gscKioXfNrPX3J59RKBsBhLeEiQBzZMBxKBInTVMJm79azJJNoM6lWmPgRVzWyNE8yfXCLwsYUdEMAb9oKza1hidOILj8ilKoye2TI6cGOEcvCr7xoACyZRLJ5tuRJp6/dNF9CoMgWlrIxii3zuA71vDpHpROz4PHkNofQR07lj4nxwuGcSSuNFaNg60lF00MWXDSi7nKRrsRlomsc4gZErUkqtibpdQkakjezGaFW0wP6RgM4v5h3zSiNddLCX2VJk4Lt0+jEm7BW/deqI2ZutEalQOigrMLuQdc4QVHliHd0a6rjVeoSpByGTnHGGxqqKNhy63uRX1PBcSGYbjANR6eEktBC/skzlgYmKoa99hlwRLA8b01gzNoTiu9UumgIZ7g4ZmKzNd/cjLesK+i2x0iIlf0bg7pvrVf72hSpKmaJjYQDOuoj5XoC3bnb3PmFzMV7ZZhyNh6BCk2iTreQvXbRhv306QnBAAQvy4VS2xPKs+I4KaZY2zB7IsQ0vEFMuY7PHBXlbk10o6HWiT9hHVF7w6xxNYuKC3Ydkrg8SyjQTWK05O/DO911NAsBe4i195CF+FT6ToM7TmWKdg+5lbsqBqkE0sCrOLMVr6qKffVXWlxxbYUPYp5EWZxyoa/5zaCG0wRQLzy4JQ0V/ZZ5CaH5Lcoj5g/O16bS6bIH53yCDO7suqK1WD6flJnOZzuOQ40hOdF6+HJ7CjPlGZ9NCbMhHUzZ3LaRUATZKQ5jOwYq1+4wQDpqX6ksAwihQzBC6UZ3AXPiZpgRF/kOPj3KfkhCf81+8cpygmxc3G7uffw7D0SgbncgN/Y6STvmOQeo+F2qK6FDeFEPhYId3jScH77H3vwtWMVmJ5L9ldG7ipCojCzRr1In6BIzswI3bYKC4L0SDX8d21uIJrUSGPhVZFhmeutu2P5gqXcZR/w0EGDVJzyzaD4Ic+Wj7lMHexmLcOc9UwDF4jNQXVE1TFd1IsvseEF0mDhh1c5BRlnKTuF7y27CSlq/QTBomvG/0zUGMSiXEzreGXu1GyfseceF1T68VQdL3RhzzQ3Zg8EywW3MM51IL6kAEiKYwXhXu9ZBQbMVKo+v3LvNncs7chr8azllze8/rTmtyTsu9T+/fb5OSuHVUlEg+wkIm08x69SJmMiy7nM7RZOPSsaqTs4YqXyfYajjl1dkuSvUAIvgQdr8QLVu8rUeZVfTUesbWcKRTAmACpMxX6EdeXhsPq6qVVvvthTCCAnaNghuxDp6t1/ClB2zHXPqW5+dHCgvlg3YgUQwznioOeoz+Ooc53WtX6Y784L5Hx5e8gVk1dCJL2Nlaz9vIqSVycyNhI5AcDDVYMnNrRZoCybcNLu5DkmvBhASnoMhg+8oE+AzUNS0x6HgZOt2paUmemQ5BAuPEYv1LFsY+dDoOsjM0p9MUAHeWhfv8jDP04Tnk0GO6B3hx2u8yUGCNh4hsgm9zbVp5/GKUHQWjLBFj6D/FfPv4kgyvx7fV4UBxOi9mfeNTDJT0UJGtpcyn0yAJGcsxYu7NZNAPvLwnr3lli5xor+SE8KaC3rs3Kus5XonfCl9th00wP+/kSuB2g73w9RbqdHgFoBPhzrXXUFAvskow9j6Ol8+1UHTFfF8wV/8wHBi3/j3en9+vnxldid6fG4VEEDNciF38w01bNrpFD4ilItaIXPHAnMKq9n7gXaS4qdTRk33CnqsfedaMBTh3qvxGM0jWg6N5gnJX5tQ9SC1FcS1hGbtgF/r1AlpFhs0UGjtyW5VvdQ7/t22DIaFK8gvBkGy9CcJZkGGEvBKLCjY+8scdsXKF8OwjloTGa39T7UY/gOIoVPcrXDs7lmUMx95gexG55tNKdrKURn/WylN7DxlkpGTUkH8SN+UwIxku4yeRUCb+bmhDec19N6O5Wl4heJ/lqlPCy8yLXgeKqFS5ti19DCtmo5xP3KZM5GawB17hmFctX2lEMhpXZGw5DkiHp3LUArBQH1k/AbbjkxLGXbWqXMzeIZDgbEYAIMHp3g3fBT8w8wB2fQgWydWAOKzYMcAql4OqVRenvmFS1zgsWU6LJyI4deDIbFwqpFDMlHn0wWm18gIgrxXy1n3GOZZkSq3SImaf9aUmXzRPuf+nAlWavkaZaDmWan0eX6p4Umjd55fMyWKvQvQbNXomNpmreURtSbRJMiDCltXaNM4QmyeAo2vGIoqfHs76YjpHzrq5XqnbPhhrBZivzh7OSu8w9I7dklpH0OIiKAd02hGMgsHCnY2MAms/awyyo4hYeEu8f14WYa53dkPrguE9zaRVYbWhtTH1jEZfr6Nxa1F73+yb43bCA2y9tKvz5iuCRVlnInhzNAwNOCe6SzWrIsFmpE2e1onXofoZGmujxF8zYQwC3NSVLdXRF0ApmXMeMY/WkGJT0e1DkjD5V6AaPiv3b+b2nusYZ19j1boBQnZxahwH1G7FEVZ/uw0eZ4+9DE7sRFCJt7h3tXa7O76wm3IE7Y+CxxaAJzAtyajUQWSaOhfFolBoOuGz1Z6k6LCdf461ppKl+i1ZiA0VUFnnyjEWd8PgHEApBVP98HrE+jqPEPprlmtnY6BfLDYamEVGe7BzYiNwr2Z+gGi2fQYxx7b23COj9WARvPq6C/kliS5YoZ8dym0DRiEjjW3WekyoOy/uHtDPR2xefL/lHCfuPVo7w+1ENCCcfX3ROgRvU6E2ELj64xAalLzZJMJKeY5mWQzfs2ii5LdUqzu8f9RofNv8bSMFIHg5EU54ynYEDLgMbgswEs2KVJCfjJPxN/5ZxaX714xQB1HuyLSElGi+jxM8GidOELkMD1epPJ8ywqQ1o1NpNqaCYHipizaDyRsd+Mdr0ZnOKWdmL0KFaLR/WicpMEdqXcZQfmbpNoa1sM9/xDSt3s4NfJvaYDxD29mHl3XFpAXIsmmF9TEmQExog0neNvrQdyleJm+ckTA/6abB0gRTob/gSKyz9hzgatkzkajHfUwLVZSrpOrplC3+ZUgIpfxB6jpcCB9EG4X0YLwuC7wWpK0mzVs4FSF5DB8t0mSoAMn7A045EmJtnbRBIFcj3RaDOUaGuYH5ENYCZWTNqp5CsenrLqiZU4e5nSinPcCPf9z6HiA29oT046CpvebplO887shtH8/vmc6p3crvUMw3LZexXcQPzl5I9t/a+cykW4A5UpaJwZjS3MUYzI3cFya3zj12w6IHkKyn4xAoV9n6Z3Kc7jGg0uLuSuw8DrpManKfqb01t2H/E54izUvPJKNmHbXM9H3L/sHLOM292gVrATZHKIQ8qWk+LYgjIjT9diPW+luxfhmM9IE3GvHVdNStfpoQNidCvVRQ33ZTqvM4MxinDbeGBzyWjV6CEQDUK4qsrv933e/b3sy+/5uSh4/r3vRE1+qZblfFOo6LRM3KSZT1qwzBj6k8q9pm99DP+wI0qmpklHlMeY2zQxW26xkKw0/Yu6lcuFP4VKGPks7ccbHekfOTIag6vIs68I5tI1KCCiVhYNhmDK0wyVxHwnt1DVK3UVZ1yhhAso7o5GTuVDtcrigF6h5zfb+K54wOmkVCDjaXF8UILKtvSp2i9W/hDRfNMEt62eDRz2Kh2QeUGJrjpaPOgyobkit0TLTaZqDOXCZzvEsnpyWQleURchnb2PcTDRkLJKv1rMHS2JziCfka88JPQgUuOPPoIS6nJ5sKWOPI5Fg7WJKGDt2+ArFnjOF4P9Ho+Vw+7CkzwnV8NsZFUK958HsHqT7QWL6ZVIX0eLbVi5aArUdPe5uiT4eEfdIyzeFEWOjallIQ6Dstd0QrsNkV561gdsZGYTd20Y0KgXY0mtIwpUQ9UELu7R7uHJrdsHHILFPAkpMW1102ibbRIBQH7Z1E2h0y7qzj22jEBvyzY2RTyXfWi5SEH9lP/dfXpqeRDnfnXipPXV/W4qGAkKzzAjiKsn9QbRf6aZ+xc676ZodzjrXact0QsHqhdQUQdSZhBetYh3rVC6fxrU2J3hyJ32r8PpqzUzPH/ZuWCbXS16f4r1VS+GSUNYkJmNNK5KMlYyyvJwlekL8X9j7yb5u24SdPi6ONhcN7zOGUZ455yFfP6uqh5kTyn8HTvkT1/t9qMFH5GAUZx3RJTu8uArM7Hs+ALPd16vbA9vU1Yt3n/fzAzyzHrtLlzpOY44r+0VeHMi+GvyMKTWOdOKeAFIO3XgcxknSgJ5v2LgVVkz5l7J/vCvLOfHaThw9Q2VT3yavjzwjIcHXNF46KkqGrTXhLXWT2xZEQPNQ4QujoUCX+Hy99ECMdqp7mIVAKVb9u94m/vOeCThtbKVJfnOzBsF8zYgGjWC9K0UQLU6WcpSSA0+AbK0dHj1BkHoAt9ugVMu21A5kwLPy/Sbe3JugygECa8cONAjMKAT+hIZHa2QZ20l1XqDH8axYxB54as4QjFWbQQuBqA1immthAMbuXw9hYtLyNURBNpPpHQDZbnIXCBLQZ4pGGCPEokaqRXvtsKDr4LvEaFzW+h9T/29FGpxIoAKvAkNoUC9hygIf7OSvDuvIRR8r2HvlO6JT2XHM3QD6sTipDwUsMHPJSb1ECmZIiDw0K9Ohiqh5ct8yunMOS+BDX1d8fzQWwAfn8ECzwb2ZA042M4CInKaGKwUHtHj7LYBQpTt6xZkUR6amrugX4UBN4Ie/3zCp+4+zvmByOULl/jZLNeWaRQci+Dlsl/uxRldnlZXxwTWGR/p3MlF/8JEaHcOXJ3hn7wbrwhJrPryWr6u7R++cNZzS9kE7SGlnaJr0etlPetSFwjq/L+fwyvRLywhSa004mu44gOYZ2h57fqi4rGbHMcJCD7vp52cxhpXEIgE1YN/DrmBIVHil3iL4jYg2DkIvJ86jNOTfBjZ2B1aO6DIX+m5IRuOdTS5Df8cUZSJZwk5YJdGtv7POTY4v44/+TEIXOhBmsvfrNp2JVoBBZBk1i1wn7wjJeAxGi1JkHLRKRawSZMQtZqhzJ9AlWtWZNMKJa5FnjB0riuusdseieOSDKktJJwmGP3cUrfuiXJeZ/c1oxauvp3RXQKyBcMRDFSOYaoDe0Box8zMLCrPjIRAzzxTTq/NBqbCbPYVWdLDCMrbBMbiTC1S936oNRwH2b55Bq7RsH7bS44NN8dJrQTrHVYnuAlOnF7f110Evr2I1pJ2cD7E3hPrIKIDSlNmA2Jav8TzU9JBRWcjSeat2c3rUlOkUE0IEfcwFPCS3ptwHGNBrZIRWQ264O5eYai/jKUg+Ium4xeBAs+NFSCpB7AeA0DW2jntCvO+h9o7icl9/Vk1GSz+E1tYRyEmVjWqzydrZvYjPcmQm/yhjalbhQ4+NQwg4yTIrz6mvHT+cJqCEb9sj6CnQQBK5Bh0JVHk+btm4Ej2VDiQzSwcfBtG4UeowsG5OMAs1IB79iwK149B/iSBoDDS86bPRTp7WXM/YkRIFFjJwXBenXPUyzsl5ppCBh+9xv1wnfvTVruxnXE4z3tR5jW0DdvSUSiq6spRqrMXTnLZHyjaDTvCq8pjWgKJR9YpOUN77qv7z8XPcONtoiVi3/TtYtU5vbik2hhKJD9EEp2rAxOmmJhOnY8xmNXAup7GJLPIc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2021-11-21T16:52:00Z</dcterms:created>
  <dc:creator>George</dc:creator>
</cp:coreProperties>
</file>